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00" w:rsidRPr="00234179" w:rsidRDefault="00BF2000" w:rsidP="00BF2000">
      <w:pPr>
        <w:pStyle w:val="a8"/>
      </w:pPr>
      <w:r>
        <w:rPr>
          <w:szCs w:val="24"/>
        </w:rPr>
        <w:t xml:space="preserve">        </w:t>
      </w:r>
      <w:r w:rsidRPr="00234179">
        <w:t>Российская Федерация</w:t>
      </w:r>
    </w:p>
    <w:p w:rsidR="00BF2000" w:rsidRPr="00234179" w:rsidRDefault="00BF2000" w:rsidP="00BF2000">
      <w:pPr>
        <w:pStyle w:val="a8"/>
      </w:pPr>
      <w:r w:rsidRPr="00234179">
        <w:t>Хант</w:t>
      </w:r>
      <w:proofErr w:type="gramStart"/>
      <w:r w:rsidRPr="00234179">
        <w:t>ы-</w:t>
      </w:r>
      <w:proofErr w:type="gramEnd"/>
      <w:r>
        <w:t xml:space="preserve"> </w:t>
      </w:r>
      <w:r w:rsidRPr="00234179">
        <w:t>Мансийский автономный округ – Югра</w:t>
      </w:r>
    </w:p>
    <w:p w:rsidR="00BF2000" w:rsidRPr="00234179" w:rsidRDefault="00BF2000" w:rsidP="00BF2000">
      <w:pPr>
        <w:pStyle w:val="a8"/>
      </w:pPr>
      <w:r w:rsidRPr="00234179">
        <w:t>Советский район</w:t>
      </w:r>
    </w:p>
    <w:p w:rsidR="00BF2000" w:rsidRPr="00234179" w:rsidRDefault="00BF2000" w:rsidP="00BF2000">
      <w:pPr>
        <w:spacing w:line="240" w:lineRule="atLeast"/>
        <w:jc w:val="center"/>
        <w:rPr>
          <w:b/>
          <w:sz w:val="32"/>
          <w:szCs w:val="32"/>
        </w:rPr>
      </w:pPr>
      <w:r w:rsidRPr="00234179">
        <w:rPr>
          <w:b/>
          <w:sz w:val="32"/>
          <w:szCs w:val="32"/>
        </w:rPr>
        <w:t>городское поселение Малиновский</w:t>
      </w:r>
    </w:p>
    <w:p w:rsidR="00BF2000" w:rsidRPr="00234179" w:rsidRDefault="00BF2000" w:rsidP="00BF2000">
      <w:pPr>
        <w:spacing w:line="240" w:lineRule="atLeast"/>
        <w:jc w:val="center"/>
        <w:rPr>
          <w:b/>
          <w:sz w:val="48"/>
          <w:szCs w:val="48"/>
        </w:rPr>
      </w:pPr>
      <w:r w:rsidRPr="00234179">
        <w:rPr>
          <w:b/>
          <w:sz w:val="48"/>
          <w:szCs w:val="48"/>
        </w:rPr>
        <w:t xml:space="preserve">А Д М И Н И С Т </w:t>
      </w:r>
      <w:proofErr w:type="gramStart"/>
      <w:r w:rsidRPr="00234179">
        <w:rPr>
          <w:b/>
          <w:sz w:val="48"/>
          <w:szCs w:val="48"/>
        </w:rPr>
        <w:t>Р</w:t>
      </w:r>
      <w:proofErr w:type="gramEnd"/>
      <w:r w:rsidRPr="00234179">
        <w:rPr>
          <w:b/>
          <w:sz w:val="48"/>
          <w:szCs w:val="48"/>
        </w:rPr>
        <w:t xml:space="preserve"> А Ц И Я</w:t>
      </w:r>
    </w:p>
    <w:p w:rsidR="00BF2000" w:rsidRPr="00234179" w:rsidRDefault="00BF2000" w:rsidP="00BF2000">
      <w:pPr>
        <w:spacing w:line="240" w:lineRule="atLeast"/>
        <w:jc w:val="center"/>
        <w:rPr>
          <w:b/>
          <w:sz w:val="32"/>
        </w:rPr>
      </w:pPr>
    </w:p>
    <w:p w:rsidR="00BF2000" w:rsidRPr="00234179" w:rsidRDefault="00BF2000" w:rsidP="00BF2000">
      <w:pPr>
        <w:pBdr>
          <w:bottom w:val="double" w:sz="12" w:space="1" w:color="auto"/>
        </w:pBdr>
        <w:rPr>
          <w:sz w:val="22"/>
        </w:rPr>
      </w:pPr>
      <w:r w:rsidRPr="00234179">
        <w:rPr>
          <w:b/>
          <w:sz w:val="36"/>
          <w:u w:val="single"/>
        </w:rPr>
        <w:t xml:space="preserve">                                       </w:t>
      </w:r>
      <w:r w:rsidRPr="00234179">
        <w:rPr>
          <w:sz w:val="16"/>
        </w:rPr>
        <w:t xml:space="preserve"> </w:t>
      </w:r>
      <w:r w:rsidRPr="00234179">
        <w:rPr>
          <w:sz w:val="22"/>
        </w:rPr>
        <w:t xml:space="preserve">                                                                        </w:t>
      </w:r>
    </w:p>
    <w:p w:rsidR="00BF2000" w:rsidRDefault="00BF2000" w:rsidP="00BF2000">
      <w:pPr>
        <w:ind w:left="6480" w:hanging="6480"/>
      </w:pPr>
    </w:p>
    <w:p w:rsidR="00BF2000" w:rsidRPr="00CF4284" w:rsidRDefault="00BF2000" w:rsidP="00BF2000">
      <w:pPr>
        <w:jc w:val="center"/>
        <w:rPr>
          <w:b/>
        </w:rPr>
      </w:pPr>
    </w:p>
    <w:p w:rsidR="00BF2000" w:rsidRDefault="00BF2000" w:rsidP="00BF2000">
      <w:pPr>
        <w:jc w:val="center"/>
        <w:rPr>
          <w:b/>
          <w:sz w:val="40"/>
          <w:szCs w:val="40"/>
        </w:rPr>
      </w:pPr>
      <w:r w:rsidRPr="0003332D">
        <w:rPr>
          <w:b/>
          <w:sz w:val="40"/>
          <w:szCs w:val="40"/>
        </w:rPr>
        <w:t xml:space="preserve">ПОСТАНОВЛЕНИЕ </w:t>
      </w:r>
    </w:p>
    <w:p w:rsidR="00BF2000" w:rsidRDefault="00BF2000" w:rsidP="00BF2000">
      <w:pPr>
        <w:jc w:val="center"/>
        <w:rPr>
          <w:b/>
          <w:sz w:val="40"/>
          <w:szCs w:val="40"/>
        </w:rPr>
      </w:pPr>
    </w:p>
    <w:p w:rsidR="00BF2000" w:rsidRPr="00D75103" w:rsidRDefault="00BF2000" w:rsidP="004A3716">
      <w:pPr>
        <w:rPr>
          <w:sz w:val="24"/>
          <w:szCs w:val="24"/>
        </w:rPr>
      </w:pPr>
    </w:p>
    <w:p w:rsidR="004A3716" w:rsidRPr="00D75103" w:rsidRDefault="00251770" w:rsidP="004A3716">
      <w:pPr>
        <w:rPr>
          <w:sz w:val="24"/>
          <w:szCs w:val="24"/>
        </w:rPr>
      </w:pPr>
      <w:r w:rsidRPr="00D75103">
        <w:rPr>
          <w:sz w:val="24"/>
          <w:szCs w:val="24"/>
        </w:rPr>
        <w:t>о</w:t>
      </w:r>
      <w:r w:rsidR="004A3716" w:rsidRPr="00D75103">
        <w:rPr>
          <w:sz w:val="24"/>
          <w:szCs w:val="24"/>
        </w:rPr>
        <w:t>т</w:t>
      </w:r>
      <w:r w:rsidRPr="00D75103">
        <w:rPr>
          <w:sz w:val="24"/>
          <w:szCs w:val="24"/>
        </w:rPr>
        <w:t xml:space="preserve"> </w:t>
      </w:r>
      <w:r w:rsidR="0006479D" w:rsidRPr="00D75103">
        <w:rPr>
          <w:sz w:val="24"/>
          <w:szCs w:val="24"/>
        </w:rPr>
        <w:t xml:space="preserve"> </w:t>
      </w:r>
      <w:r w:rsidR="005A0718">
        <w:rPr>
          <w:sz w:val="24"/>
          <w:szCs w:val="24"/>
        </w:rPr>
        <w:t>«</w:t>
      </w:r>
      <w:r w:rsidR="00EF25C2">
        <w:rPr>
          <w:sz w:val="24"/>
          <w:szCs w:val="24"/>
        </w:rPr>
        <w:t>08</w:t>
      </w:r>
      <w:r w:rsidR="005A0718">
        <w:rPr>
          <w:sz w:val="24"/>
          <w:szCs w:val="24"/>
        </w:rPr>
        <w:t>»</w:t>
      </w:r>
      <w:r w:rsidR="00ED1360" w:rsidRPr="00D75103">
        <w:rPr>
          <w:sz w:val="24"/>
          <w:szCs w:val="24"/>
        </w:rPr>
        <w:t xml:space="preserve"> </w:t>
      </w:r>
      <w:r w:rsidR="00EF25C2">
        <w:rPr>
          <w:sz w:val="24"/>
          <w:szCs w:val="24"/>
        </w:rPr>
        <w:t xml:space="preserve">апреля </w:t>
      </w:r>
      <w:r w:rsidR="00ED1360" w:rsidRPr="00D75103">
        <w:rPr>
          <w:sz w:val="24"/>
          <w:szCs w:val="24"/>
        </w:rPr>
        <w:t>20</w:t>
      </w:r>
      <w:r w:rsidR="004C781E" w:rsidRPr="00D75103">
        <w:rPr>
          <w:sz w:val="24"/>
          <w:szCs w:val="24"/>
        </w:rPr>
        <w:t>20</w:t>
      </w:r>
      <w:r w:rsidR="00ED1360" w:rsidRPr="00D75103">
        <w:rPr>
          <w:sz w:val="24"/>
          <w:szCs w:val="24"/>
        </w:rPr>
        <w:t xml:space="preserve"> </w:t>
      </w:r>
      <w:r w:rsidR="004A3716" w:rsidRPr="00D75103">
        <w:rPr>
          <w:sz w:val="24"/>
          <w:szCs w:val="24"/>
        </w:rPr>
        <w:t xml:space="preserve"> года</w:t>
      </w:r>
      <w:r w:rsidR="004A3716" w:rsidRPr="00D75103">
        <w:rPr>
          <w:sz w:val="24"/>
          <w:szCs w:val="24"/>
        </w:rPr>
        <w:tab/>
      </w:r>
      <w:r w:rsidR="004A3716" w:rsidRPr="00D75103">
        <w:rPr>
          <w:sz w:val="24"/>
          <w:szCs w:val="24"/>
        </w:rPr>
        <w:tab/>
      </w:r>
      <w:r w:rsidR="004A3716" w:rsidRPr="00D75103">
        <w:rPr>
          <w:sz w:val="24"/>
          <w:szCs w:val="24"/>
        </w:rPr>
        <w:tab/>
      </w:r>
      <w:r w:rsidR="004A3716" w:rsidRPr="00D75103">
        <w:rPr>
          <w:sz w:val="24"/>
          <w:szCs w:val="24"/>
        </w:rPr>
        <w:tab/>
      </w:r>
      <w:r w:rsidR="004A3716" w:rsidRPr="00D75103">
        <w:rPr>
          <w:sz w:val="24"/>
          <w:szCs w:val="24"/>
        </w:rPr>
        <w:tab/>
      </w:r>
      <w:r w:rsidR="004A3716" w:rsidRPr="00D75103">
        <w:rPr>
          <w:sz w:val="24"/>
          <w:szCs w:val="24"/>
        </w:rPr>
        <w:tab/>
      </w:r>
      <w:r w:rsidR="004A3716" w:rsidRPr="00D75103">
        <w:rPr>
          <w:sz w:val="24"/>
          <w:szCs w:val="24"/>
        </w:rPr>
        <w:tab/>
      </w:r>
      <w:r w:rsidR="004A3716" w:rsidRPr="00D75103">
        <w:rPr>
          <w:sz w:val="24"/>
          <w:szCs w:val="24"/>
        </w:rPr>
        <w:tab/>
        <w:t xml:space="preserve">     </w:t>
      </w:r>
      <w:r w:rsidR="009E4219" w:rsidRPr="00D75103">
        <w:rPr>
          <w:sz w:val="24"/>
          <w:szCs w:val="24"/>
        </w:rPr>
        <w:t xml:space="preserve">   </w:t>
      </w:r>
      <w:r w:rsidR="004A3716" w:rsidRPr="00D75103">
        <w:rPr>
          <w:sz w:val="24"/>
          <w:szCs w:val="24"/>
        </w:rPr>
        <w:t xml:space="preserve">№  </w:t>
      </w:r>
      <w:r w:rsidR="00EF25C2">
        <w:rPr>
          <w:sz w:val="24"/>
          <w:szCs w:val="24"/>
        </w:rPr>
        <w:t>83</w:t>
      </w:r>
    </w:p>
    <w:p w:rsidR="00ED1360" w:rsidRPr="00D75103" w:rsidRDefault="003A39C5" w:rsidP="004A3716">
      <w:pPr>
        <w:rPr>
          <w:sz w:val="24"/>
          <w:szCs w:val="24"/>
        </w:rPr>
      </w:pPr>
      <w:r>
        <w:rPr>
          <w:sz w:val="24"/>
          <w:szCs w:val="24"/>
        </w:rPr>
        <w:t>городское поселение Малиновский</w:t>
      </w:r>
    </w:p>
    <w:p w:rsidR="004C781E" w:rsidRPr="00D75103" w:rsidRDefault="004C781E" w:rsidP="00D75103">
      <w:pPr>
        <w:rPr>
          <w:sz w:val="24"/>
          <w:szCs w:val="24"/>
        </w:rPr>
      </w:pPr>
    </w:p>
    <w:p w:rsidR="004C781E" w:rsidRPr="00D75103" w:rsidRDefault="004C781E" w:rsidP="004C781E">
      <w:pPr>
        <w:jc w:val="center"/>
        <w:rPr>
          <w:sz w:val="24"/>
          <w:szCs w:val="24"/>
        </w:rPr>
      </w:pPr>
    </w:p>
    <w:p w:rsidR="00B05B7A" w:rsidRDefault="00EF25C2" w:rsidP="00EF25C2">
      <w:pPr>
        <w:jc w:val="center"/>
        <w:rPr>
          <w:b/>
          <w:sz w:val="26"/>
          <w:szCs w:val="26"/>
          <w:lang w:eastAsia="zh-CN"/>
        </w:rPr>
      </w:pPr>
      <w:r w:rsidRPr="00EF25C2">
        <w:rPr>
          <w:b/>
          <w:sz w:val="26"/>
          <w:szCs w:val="26"/>
          <w:lang w:eastAsia="zh-CN"/>
        </w:rPr>
        <w:t>О введении режима повышенной готовности</w:t>
      </w:r>
    </w:p>
    <w:p w:rsidR="00EF25C2" w:rsidRPr="00D75103" w:rsidRDefault="00EF25C2" w:rsidP="004A3716">
      <w:pPr>
        <w:rPr>
          <w:sz w:val="24"/>
          <w:szCs w:val="24"/>
        </w:rPr>
      </w:pPr>
    </w:p>
    <w:p w:rsidR="00EF25C2" w:rsidRPr="00EF25C2" w:rsidRDefault="00EF25C2" w:rsidP="00EF25C2">
      <w:pPr>
        <w:suppressAutoHyphens/>
        <w:ind w:firstLine="567"/>
        <w:jc w:val="both"/>
        <w:rPr>
          <w:lang w:eastAsia="zh-CN"/>
        </w:rPr>
      </w:pPr>
      <w:proofErr w:type="gramStart"/>
      <w:r w:rsidRPr="00EF25C2">
        <w:rPr>
          <w:sz w:val="24"/>
          <w:szCs w:val="24"/>
          <w:lang w:eastAsia="zh-CN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 Уставом </w:t>
      </w:r>
      <w:r>
        <w:rPr>
          <w:sz w:val="24"/>
          <w:szCs w:val="24"/>
          <w:lang w:eastAsia="zh-CN"/>
        </w:rPr>
        <w:t>городского поселения Малиновский</w:t>
      </w:r>
      <w:r w:rsidRPr="00EF25C2">
        <w:rPr>
          <w:sz w:val="24"/>
          <w:szCs w:val="24"/>
          <w:lang w:eastAsia="zh-CN"/>
        </w:rPr>
        <w:t>,</w:t>
      </w:r>
      <w:r w:rsidRPr="00EF25C2">
        <w:rPr>
          <w:spacing w:val="1"/>
          <w:sz w:val="24"/>
          <w:szCs w:val="24"/>
          <w:lang w:eastAsia="zh-CN"/>
        </w:rPr>
        <w:t xml:space="preserve"> в целях</w:t>
      </w:r>
      <w:r w:rsidRPr="00EF25C2">
        <w:rPr>
          <w:sz w:val="24"/>
          <w:szCs w:val="24"/>
          <w:lang w:eastAsia="zh-CN"/>
        </w:rPr>
        <w:t xml:space="preserve"> предупреждения возникновения чрезвычайных ситуаций</w:t>
      </w:r>
      <w:proofErr w:type="gramEnd"/>
      <w:r w:rsidRPr="00EF25C2">
        <w:rPr>
          <w:sz w:val="24"/>
          <w:szCs w:val="24"/>
          <w:lang w:eastAsia="zh-CN"/>
        </w:rPr>
        <w:t xml:space="preserve">, </w:t>
      </w:r>
      <w:proofErr w:type="gramStart"/>
      <w:r w:rsidRPr="00EF25C2">
        <w:rPr>
          <w:sz w:val="24"/>
          <w:szCs w:val="24"/>
          <w:lang w:eastAsia="zh-CN"/>
        </w:rPr>
        <w:t>связанных</w:t>
      </w:r>
      <w:proofErr w:type="gramEnd"/>
      <w:r w:rsidRPr="00EF25C2">
        <w:rPr>
          <w:sz w:val="24"/>
          <w:szCs w:val="24"/>
          <w:lang w:eastAsia="zh-CN"/>
        </w:rPr>
        <w:t xml:space="preserve"> с явлениями погоды (очень сильный ветер):</w:t>
      </w:r>
    </w:p>
    <w:p w:rsidR="00EF25C2" w:rsidRPr="00EF25C2" w:rsidRDefault="00EF25C2" w:rsidP="00EF25C2">
      <w:pPr>
        <w:suppressAutoHyphens/>
        <w:ind w:firstLine="567"/>
        <w:jc w:val="both"/>
        <w:rPr>
          <w:lang w:eastAsia="zh-CN"/>
        </w:rPr>
      </w:pPr>
      <w:r w:rsidRPr="00EF25C2">
        <w:rPr>
          <w:sz w:val="24"/>
          <w:szCs w:val="24"/>
        </w:rPr>
        <w:t>1.</w:t>
      </w:r>
      <w:r w:rsidR="00AE6175">
        <w:rPr>
          <w:sz w:val="24"/>
          <w:szCs w:val="24"/>
        </w:rPr>
        <w:t xml:space="preserve"> </w:t>
      </w:r>
      <w:r w:rsidRPr="00EF25C2">
        <w:rPr>
          <w:sz w:val="24"/>
          <w:szCs w:val="24"/>
        </w:rPr>
        <w:t>Ввести с 18.00</w:t>
      </w:r>
      <w:r w:rsidRPr="00EF25C2">
        <w:rPr>
          <w:spacing w:val="1"/>
          <w:sz w:val="24"/>
          <w:szCs w:val="24"/>
          <w:lang w:eastAsia="zh-CN"/>
        </w:rPr>
        <w:t xml:space="preserve"> 07.04.2020 до 24.00 08.04.2020 года </w:t>
      </w:r>
      <w:r w:rsidRPr="00EF25C2">
        <w:rPr>
          <w:sz w:val="24"/>
          <w:szCs w:val="24"/>
        </w:rPr>
        <w:t xml:space="preserve">в границах </w:t>
      </w:r>
      <w:r w:rsidR="00AE6175">
        <w:rPr>
          <w:sz w:val="24"/>
          <w:szCs w:val="24"/>
        </w:rPr>
        <w:t>городского поселения Малиновский</w:t>
      </w:r>
      <w:r w:rsidRPr="00EF25C2">
        <w:rPr>
          <w:sz w:val="24"/>
          <w:szCs w:val="24"/>
        </w:rPr>
        <w:t xml:space="preserve"> режим повышенной готовности с выполнением комплекса превентивных мероприятий по снижению риска возникновения чрезвычайных ситуаций и уменьшению их последствий</w:t>
      </w:r>
      <w:r w:rsidR="00AE6175">
        <w:rPr>
          <w:sz w:val="24"/>
          <w:szCs w:val="24"/>
        </w:rPr>
        <w:t>.</w:t>
      </w:r>
    </w:p>
    <w:p w:rsidR="00EF25C2" w:rsidRPr="00EF25C2" w:rsidRDefault="00AE6175" w:rsidP="00EF25C2">
      <w:pPr>
        <w:suppressAutoHyphens/>
        <w:ind w:firstLine="567"/>
        <w:jc w:val="both"/>
        <w:rPr>
          <w:lang w:eastAsia="zh-CN"/>
        </w:rPr>
      </w:pPr>
      <w:r>
        <w:rPr>
          <w:sz w:val="24"/>
          <w:szCs w:val="24"/>
        </w:rPr>
        <w:t>2. о</w:t>
      </w:r>
      <w:r w:rsidR="00EF25C2" w:rsidRPr="00EF25C2">
        <w:rPr>
          <w:sz w:val="24"/>
          <w:szCs w:val="24"/>
        </w:rPr>
        <w:t>беспечить реализацию на территории муниципальных образований  мероприятий по соблюдению требований безопасности в муниципальных бюджетных учреждениях, на объектах жизнеобеспечения, энергоснабжения, транспортной инфраструктуры, обратить внимание на проверку готовности сил и средств, привлекаемых к мероприятиям по минимизации и ликвидации возможных последствий чрезвычайных ситуаций в условиях сильного ветра</w:t>
      </w:r>
      <w:r>
        <w:rPr>
          <w:sz w:val="24"/>
          <w:szCs w:val="24"/>
        </w:rPr>
        <w:t>.</w:t>
      </w:r>
    </w:p>
    <w:p w:rsidR="00EF25C2" w:rsidRPr="00EF25C2" w:rsidRDefault="00AE6175" w:rsidP="00EF25C2">
      <w:pPr>
        <w:suppressAutoHyphens/>
        <w:ind w:firstLine="567"/>
        <w:jc w:val="both"/>
        <w:rPr>
          <w:lang w:eastAsia="zh-CN"/>
        </w:rPr>
      </w:pPr>
      <w:r>
        <w:rPr>
          <w:sz w:val="24"/>
          <w:szCs w:val="24"/>
        </w:rPr>
        <w:t>3. П</w:t>
      </w:r>
      <w:r w:rsidR="00EF25C2" w:rsidRPr="00EF25C2">
        <w:rPr>
          <w:sz w:val="24"/>
          <w:szCs w:val="24"/>
        </w:rPr>
        <w:t>ровести, в том числе с использованием средств массовой информации, разъяснительную работу с населением по предупреждению пожаров в жилом секторе и мер предосторожности при использовании бытовых электроприборов.</w:t>
      </w:r>
    </w:p>
    <w:p w:rsidR="00EF25C2" w:rsidRPr="00EF25C2" w:rsidRDefault="00AE6175" w:rsidP="00EF25C2">
      <w:pPr>
        <w:suppressAutoHyphens/>
        <w:ind w:firstLine="567"/>
        <w:jc w:val="both"/>
        <w:rPr>
          <w:lang w:eastAsia="zh-CN"/>
        </w:rPr>
      </w:pPr>
      <w:r>
        <w:rPr>
          <w:sz w:val="24"/>
          <w:szCs w:val="24"/>
        </w:rPr>
        <w:t>4</w:t>
      </w:r>
      <w:r w:rsidR="00EF25C2" w:rsidRPr="00EF25C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F25C2" w:rsidRPr="00EF25C2">
        <w:rPr>
          <w:sz w:val="24"/>
          <w:szCs w:val="24"/>
        </w:rPr>
        <w:t xml:space="preserve">Рекомендовать организациям, осуществляющим свою деятельность на территории </w:t>
      </w:r>
      <w:r>
        <w:rPr>
          <w:sz w:val="24"/>
          <w:szCs w:val="24"/>
        </w:rPr>
        <w:t xml:space="preserve">городского поселения Малиновский </w:t>
      </w:r>
    </w:p>
    <w:p w:rsidR="00EF25C2" w:rsidRPr="00EF25C2" w:rsidRDefault="00AE6175" w:rsidP="00EF25C2">
      <w:pPr>
        <w:suppressAutoHyphens/>
        <w:ind w:firstLine="567"/>
        <w:jc w:val="both"/>
        <w:rPr>
          <w:lang w:eastAsia="zh-CN"/>
        </w:rPr>
      </w:pPr>
      <w:r>
        <w:rPr>
          <w:sz w:val="24"/>
          <w:szCs w:val="24"/>
        </w:rPr>
        <w:t xml:space="preserve">- </w:t>
      </w:r>
      <w:r w:rsidR="00EF25C2" w:rsidRPr="00EF25C2">
        <w:rPr>
          <w:sz w:val="24"/>
          <w:szCs w:val="24"/>
        </w:rPr>
        <w:t xml:space="preserve">обеспечить незамедлительную передачу в </w:t>
      </w:r>
      <w:r w:rsidRPr="00AE6175">
        <w:rPr>
          <w:sz w:val="24"/>
          <w:szCs w:val="24"/>
        </w:rPr>
        <w:t>муниципальное казенное учреждение «Единая дежурно-диспетчерская служба Советского района»</w:t>
      </w:r>
      <w:r>
        <w:rPr>
          <w:sz w:val="24"/>
          <w:szCs w:val="24"/>
        </w:rPr>
        <w:t xml:space="preserve"> </w:t>
      </w:r>
      <w:r w:rsidR="00EF25C2" w:rsidRPr="00EF25C2">
        <w:rPr>
          <w:sz w:val="24"/>
          <w:szCs w:val="24"/>
        </w:rPr>
        <w:t>информации о происшествиях, способных привести к чрезвычайным ситуациям;</w:t>
      </w:r>
    </w:p>
    <w:p w:rsidR="00EF25C2" w:rsidRPr="00EF25C2" w:rsidRDefault="00AE6175" w:rsidP="00EF25C2">
      <w:pPr>
        <w:suppressAutoHyphens/>
        <w:ind w:firstLine="567"/>
        <w:jc w:val="both"/>
        <w:rPr>
          <w:lang w:eastAsia="zh-CN"/>
        </w:rPr>
      </w:pPr>
      <w:r>
        <w:rPr>
          <w:sz w:val="24"/>
          <w:szCs w:val="24"/>
        </w:rPr>
        <w:t xml:space="preserve">- </w:t>
      </w:r>
      <w:r w:rsidR="00EF25C2" w:rsidRPr="00EF25C2">
        <w:rPr>
          <w:sz w:val="24"/>
          <w:szCs w:val="24"/>
        </w:rPr>
        <w:t>привести необходимое количество сил и сре</w:t>
      </w:r>
      <w:proofErr w:type="gramStart"/>
      <w:r w:rsidR="00EF25C2" w:rsidRPr="00EF25C2">
        <w:rPr>
          <w:sz w:val="24"/>
          <w:szCs w:val="24"/>
        </w:rPr>
        <w:t>дств в г</w:t>
      </w:r>
      <w:proofErr w:type="gramEnd"/>
      <w:r w:rsidR="00EF25C2" w:rsidRPr="00EF25C2">
        <w:rPr>
          <w:sz w:val="24"/>
          <w:szCs w:val="24"/>
        </w:rPr>
        <w:t>отовность к своевременному реагированию на возникновение возможных чрезвычайных ситуаций, связанных с опасными погодными явлениями.</w:t>
      </w:r>
    </w:p>
    <w:p w:rsidR="00EF25C2" w:rsidRPr="00EF25C2" w:rsidRDefault="00AE6175" w:rsidP="00EF25C2">
      <w:pPr>
        <w:suppressAutoHyphens/>
        <w:ind w:firstLine="567"/>
        <w:jc w:val="both"/>
        <w:rPr>
          <w:lang w:eastAsia="zh-CN"/>
        </w:rPr>
      </w:pPr>
      <w:r>
        <w:rPr>
          <w:sz w:val="24"/>
          <w:szCs w:val="24"/>
          <w:lang w:eastAsia="zh-CN"/>
        </w:rPr>
        <w:t>5</w:t>
      </w:r>
      <w:r w:rsidR="00EF25C2" w:rsidRPr="00EF25C2">
        <w:rPr>
          <w:sz w:val="24"/>
          <w:szCs w:val="24"/>
          <w:lang w:eastAsia="zh-CN"/>
        </w:rPr>
        <w:t>. Настоящее постановление вступает в силу после его подписания.</w:t>
      </w:r>
    </w:p>
    <w:p w:rsidR="00EF25C2" w:rsidRPr="00EF25C2" w:rsidRDefault="00AE6175" w:rsidP="00EF25C2">
      <w:pPr>
        <w:suppressAutoHyphens/>
        <w:ind w:firstLine="567"/>
        <w:jc w:val="both"/>
        <w:rPr>
          <w:lang w:eastAsia="zh-CN"/>
        </w:rPr>
      </w:pPr>
      <w:r>
        <w:rPr>
          <w:sz w:val="24"/>
          <w:szCs w:val="24"/>
          <w:lang w:eastAsia="zh-CN"/>
        </w:rPr>
        <w:lastRenderedPageBreak/>
        <w:t>6</w:t>
      </w:r>
      <w:r w:rsidR="00EF25C2" w:rsidRPr="00EF25C2">
        <w:rPr>
          <w:sz w:val="24"/>
          <w:szCs w:val="24"/>
          <w:lang w:eastAsia="zh-CN"/>
        </w:rPr>
        <w:t xml:space="preserve">. </w:t>
      </w:r>
      <w:proofErr w:type="gramStart"/>
      <w:r w:rsidR="00EF25C2" w:rsidRPr="00EF25C2">
        <w:rPr>
          <w:sz w:val="24"/>
          <w:szCs w:val="24"/>
          <w:lang w:eastAsia="zh-CN"/>
        </w:rPr>
        <w:t>Разместить</w:t>
      </w:r>
      <w:proofErr w:type="gramEnd"/>
      <w:r w:rsidR="00EF25C2" w:rsidRPr="00EF25C2">
        <w:rPr>
          <w:sz w:val="24"/>
          <w:szCs w:val="24"/>
          <w:lang w:eastAsia="zh-CN"/>
        </w:rPr>
        <w:t xml:space="preserve"> настоящее постановление на официальном сайте </w:t>
      </w:r>
      <w:r>
        <w:rPr>
          <w:sz w:val="24"/>
          <w:szCs w:val="24"/>
          <w:lang w:eastAsia="zh-CN"/>
        </w:rPr>
        <w:t>городского поселения Малиновский.</w:t>
      </w:r>
    </w:p>
    <w:p w:rsidR="00EF25C2" w:rsidRPr="00EF25C2" w:rsidRDefault="00AE6175" w:rsidP="00EF25C2">
      <w:pPr>
        <w:suppressAutoHyphens/>
        <w:ind w:firstLine="567"/>
        <w:jc w:val="both"/>
        <w:rPr>
          <w:lang w:eastAsia="zh-CN"/>
        </w:rPr>
      </w:pPr>
      <w:r>
        <w:rPr>
          <w:sz w:val="24"/>
          <w:szCs w:val="24"/>
          <w:lang w:eastAsia="zh-CN"/>
        </w:rPr>
        <w:t>7</w:t>
      </w:r>
      <w:bookmarkStart w:id="0" w:name="_GoBack"/>
      <w:bookmarkEnd w:id="0"/>
      <w:r w:rsidR="00EF25C2" w:rsidRPr="00EF25C2">
        <w:rPr>
          <w:sz w:val="24"/>
          <w:szCs w:val="24"/>
          <w:lang w:eastAsia="zh-CN"/>
        </w:rPr>
        <w:t>. Контроль исполнения настоящего постановления оставляю за собой.</w:t>
      </w:r>
    </w:p>
    <w:p w:rsidR="00DF6579" w:rsidRPr="00232934" w:rsidRDefault="00DF6579" w:rsidP="00DF6579">
      <w:pPr>
        <w:tabs>
          <w:tab w:val="left" w:pos="900"/>
          <w:tab w:val="left" w:pos="1134"/>
        </w:tabs>
        <w:suppressAutoHyphens/>
        <w:ind w:firstLine="567"/>
        <w:jc w:val="both"/>
        <w:rPr>
          <w:sz w:val="24"/>
          <w:szCs w:val="24"/>
        </w:rPr>
      </w:pPr>
    </w:p>
    <w:p w:rsidR="00DF6579" w:rsidRPr="00012AB1" w:rsidRDefault="00DF6579" w:rsidP="00DF6579">
      <w:pPr>
        <w:pStyle w:val="western"/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012AB1">
        <w:rPr>
          <w:rFonts w:ascii="Times New Roman" w:hAnsi="Times New Roman" w:cs="Times New Roman"/>
        </w:rPr>
        <w:t>.</w:t>
      </w:r>
    </w:p>
    <w:p w:rsidR="00DF6579" w:rsidRDefault="00DF6579" w:rsidP="00DF6579">
      <w:pPr>
        <w:pStyle w:val="western"/>
        <w:spacing w:before="0" w:after="0"/>
        <w:ind w:firstLine="567"/>
        <w:rPr>
          <w:rFonts w:ascii="Times New Roman" w:hAnsi="Times New Roman" w:cs="Times New Roman"/>
        </w:rPr>
      </w:pPr>
    </w:p>
    <w:p w:rsidR="00DF6579" w:rsidRDefault="00DF6579" w:rsidP="00DF6579">
      <w:pPr>
        <w:pStyle w:val="western"/>
        <w:spacing w:before="0" w:after="0"/>
        <w:ind w:firstLine="567"/>
        <w:rPr>
          <w:rFonts w:ascii="Times New Roman" w:hAnsi="Times New Roman" w:cs="Times New Roman"/>
        </w:rPr>
      </w:pPr>
    </w:p>
    <w:p w:rsidR="00DF6579" w:rsidRPr="00012AB1" w:rsidRDefault="00DF6579" w:rsidP="00DF6579">
      <w:pPr>
        <w:pStyle w:val="western"/>
        <w:spacing w:before="0" w:after="0"/>
        <w:ind w:firstLine="567"/>
        <w:rPr>
          <w:rFonts w:ascii="Times New Roman" w:hAnsi="Times New Roman" w:cs="Times New Roman"/>
        </w:rPr>
      </w:pPr>
    </w:p>
    <w:p w:rsidR="003A39C5" w:rsidRPr="006F13F6" w:rsidRDefault="00DF6579" w:rsidP="006F13F6">
      <w:pPr>
        <w:pStyle w:val="western"/>
        <w:spacing w:before="0" w:after="0"/>
        <w:rPr>
          <w:rFonts w:ascii="Times New Roman" w:hAnsi="Times New Roman" w:cs="Times New Roman"/>
        </w:rPr>
      </w:pPr>
      <w:r w:rsidRPr="00012AB1">
        <w:rPr>
          <w:rFonts w:ascii="Times New Roman" w:hAnsi="Times New Roman" w:cs="Times New Roman"/>
        </w:rPr>
        <w:t xml:space="preserve">Глава </w:t>
      </w:r>
      <w:r w:rsidR="00352109">
        <w:rPr>
          <w:rFonts w:ascii="Times New Roman" w:hAnsi="Times New Roman" w:cs="Times New Roman"/>
        </w:rPr>
        <w:t>городского поселения Малиновский</w:t>
      </w:r>
      <w:r w:rsidRPr="00012AB1">
        <w:rPr>
          <w:rFonts w:ascii="Times New Roman" w:hAnsi="Times New Roman" w:cs="Times New Roman"/>
        </w:rPr>
        <w:t xml:space="preserve"> </w:t>
      </w:r>
      <w:r w:rsidR="00352109">
        <w:rPr>
          <w:rFonts w:ascii="Times New Roman" w:hAnsi="Times New Roman" w:cs="Times New Roman"/>
        </w:rPr>
        <w:tab/>
      </w:r>
      <w:r w:rsidR="00352109">
        <w:rPr>
          <w:rFonts w:ascii="Times New Roman" w:hAnsi="Times New Roman" w:cs="Times New Roman"/>
        </w:rPr>
        <w:tab/>
      </w:r>
      <w:r w:rsidR="003A39C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35210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352109">
        <w:rPr>
          <w:rFonts w:ascii="Times New Roman" w:hAnsi="Times New Roman" w:cs="Times New Roman"/>
        </w:rPr>
        <w:t>Н. С. Киселёва</w:t>
      </w:r>
    </w:p>
    <w:sectPr w:rsidR="003A39C5" w:rsidRPr="006F13F6" w:rsidSect="003A39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42C3"/>
    <w:multiLevelType w:val="hybridMultilevel"/>
    <w:tmpl w:val="06AC2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844D1"/>
    <w:multiLevelType w:val="hybridMultilevel"/>
    <w:tmpl w:val="D396DFA6"/>
    <w:lvl w:ilvl="0" w:tplc="5C0A8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113EF"/>
    <w:multiLevelType w:val="hybridMultilevel"/>
    <w:tmpl w:val="DD0E1F4C"/>
    <w:lvl w:ilvl="0" w:tplc="9FB80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97"/>
    <w:rsid w:val="0006479D"/>
    <w:rsid w:val="0014375F"/>
    <w:rsid w:val="001740E6"/>
    <w:rsid w:val="00235D30"/>
    <w:rsid w:val="00251770"/>
    <w:rsid w:val="00352109"/>
    <w:rsid w:val="003A39C5"/>
    <w:rsid w:val="003D07A3"/>
    <w:rsid w:val="00453410"/>
    <w:rsid w:val="00493FA5"/>
    <w:rsid w:val="004A3716"/>
    <w:rsid w:val="004C781E"/>
    <w:rsid w:val="00534D6C"/>
    <w:rsid w:val="005A0718"/>
    <w:rsid w:val="00615CA7"/>
    <w:rsid w:val="0068420F"/>
    <w:rsid w:val="006F13F6"/>
    <w:rsid w:val="00711A28"/>
    <w:rsid w:val="00723C29"/>
    <w:rsid w:val="00777074"/>
    <w:rsid w:val="00816FB6"/>
    <w:rsid w:val="009E4219"/>
    <w:rsid w:val="00AE6175"/>
    <w:rsid w:val="00B05B7A"/>
    <w:rsid w:val="00B76692"/>
    <w:rsid w:val="00BF2000"/>
    <w:rsid w:val="00C16644"/>
    <w:rsid w:val="00CC4780"/>
    <w:rsid w:val="00D139AC"/>
    <w:rsid w:val="00D212F0"/>
    <w:rsid w:val="00D75103"/>
    <w:rsid w:val="00DF23B9"/>
    <w:rsid w:val="00DF6579"/>
    <w:rsid w:val="00E24916"/>
    <w:rsid w:val="00E44797"/>
    <w:rsid w:val="00E45BE0"/>
    <w:rsid w:val="00ED1360"/>
    <w:rsid w:val="00EF25C2"/>
    <w:rsid w:val="00F313C2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0E6"/>
    <w:pPr>
      <w:ind w:left="720"/>
      <w:contextualSpacing/>
    </w:pPr>
  </w:style>
  <w:style w:type="paragraph" w:styleId="a4">
    <w:name w:val="Body Text Indent"/>
    <w:basedOn w:val="a"/>
    <w:link w:val="a5"/>
    <w:rsid w:val="004A3716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</w:rPr>
  </w:style>
  <w:style w:type="character" w:customStyle="1" w:styleId="a5">
    <w:name w:val="Основной текст с отступом Знак"/>
    <w:basedOn w:val="a0"/>
    <w:link w:val="a4"/>
    <w:rsid w:val="004A3716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66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64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BF2000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BF20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western">
    <w:name w:val="western"/>
    <w:basedOn w:val="a"/>
    <w:qFormat/>
    <w:rsid w:val="00DF6579"/>
    <w:pPr>
      <w:suppressAutoHyphens/>
      <w:spacing w:before="280" w:after="119"/>
    </w:pPr>
    <w:rPr>
      <w:rFonts w:ascii="Calibri" w:hAnsi="Calibri" w:cs="Calibri"/>
      <w:sz w:val="24"/>
      <w:szCs w:val="24"/>
      <w:lang w:eastAsia="zh-CN"/>
    </w:rPr>
  </w:style>
  <w:style w:type="paragraph" w:styleId="aa">
    <w:name w:val="Normal (Web)"/>
    <w:basedOn w:val="a"/>
    <w:uiPriority w:val="99"/>
    <w:rsid w:val="00DF6579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western1">
    <w:name w:val="western1"/>
    <w:basedOn w:val="a"/>
    <w:rsid w:val="00DF6579"/>
    <w:pPr>
      <w:suppressAutoHyphens/>
      <w:spacing w:before="280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0E6"/>
    <w:pPr>
      <w:ind w:left="720"/>
      <w:contextualSpacing/>
    </w:pPr>
  </w:style>
  <w:style w:type="paragraph" w:styleId="a4">
    <w:name w:val="Body Text Indent"/>
    <w:basedOn w:val="a"/>
    <w:link w:val="a5"/>
    <w:rsid w:val="004A3716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</w:rPr>
  </w:style>
  <w:style w:type="character" w:customStyle="1" w:styleId="a5">
    <w:name w:val="Основной текст с отступом Знак"/>
    <w:basedOn w:val="a0"/>
    <w:link w:val="a4"/>
    <w:rsid w:val="004A3716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66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64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BF2000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BF20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western">
    <w:name w:val="western"/>
    <w:basedOn w:val="a"/>
    <w:qFormat/>
    <w:rsid w:val="00DF6579"/>
    <w:pPr>
      <w:suppressAutoHyphens/>
      <w:spacing w:before="280" w:after="119"/>
    </w:pPr>
    <w:rPr>
      <w:rFonts w:ascii="Calibri" w:hAnsi="Calibri" w:cs="Calibri"/>
      <w:sz w:val="24"/>
      <w:szCs w:val="24"/>
      <w:lang w:eastAsia="zh-CN"/>
    </w:rPr>
  </w:style>
  <w:style w:type="paragraph" w:styleId="aa">
    <w:name w:val="Normal (Web)"/>
    <w:basedOn w:val="a"/>
    <w:uiPriority w:val="99"/>
    <w:rsid w:val="00DF6579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western1">
    <w:name w:val="western1"/>
    <w:basedOn w:val="a"/>
    <w:rsid w:val="00DF6579"/>
    <w:pPr>
      <w:suppressAutoHyphens/>
      <w:spacing w:before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Наталья</cp:lastModifiedBy>
  <cp:revision>3</cp:revision>
  <cp:lastPrinted>2020-01-10T10:11:00Z</cp:lastPrinted>
  <dcterms:created xsi:type="dcterms:W3CDTF">2020-04-10T08:12:00Z</dcterms:created>
  <dcterms:modified xsi:type="dcterms:W3CDTF">2020-04-10T08:32:00Z</dcterms:modified>
</cp:coreProperties>
</file>